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77E0" w:rsidRPr="00D729A9" w:rsidRDefault="009577E0" w:rsidP="009577E0">
      <w:pPr>
        <w:pStyle w:val="Default"/>
        <w:jc w:val="center"/>
        <w:rPr>
          <w:rFonts w:ascii="TH SarabunIT๙" w:hAnsi="TH SarabunIT๙" w:cs="TH SarabunIT๙"/>
          <w:sz w:val="40"/>
          <w:szCs w:val="40"/>
        </w:rPr>
      </w:pPr>
      <w:r w:rsidRPr="00D729A9">
        <w:rPr>
          <w:rFonts w:ascii="TH SarabunIT๙" w:hAnsi="TH SarabunIT๙" w:cs="TH SarabunIT๙"/>
          <w:b/>
          <w:bCs/>
          <w:sz w:val="40"/>
          <w:szCs w:val="40"/>
          <w:cs/>
        </w:rPr>
        <w:t>คำนำ</w:t>
      </w:r>
    </w:p>
    <w:p w:rsidR="0041720B" w:rsidRPr="0041720B" w:rsidRDefault="0041720B" w:rsidP="009577E0">
      <w:pPr>
        <w:pStyle w:val="Default"/>
        <w:jc w:val="center"/>
        <w:rPr>
          <w:rFonts w:ascii="TH SarabunIT๙" w:hAnsi="TH SarabunIT๙" w:cs="TH SarabunIT๙"/>
          <w:sz w:val="32"/>
          <w:szCs w:val="32"/>
        </w:rPr>
      </w:pPr>
    </w:p>
    <w:p w:rsidR="009577E0" w:rsidRDefault="009577E0" w:rsidP="0041720B">
      <w:pPr>
        <w:pStyle w:val="Default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41720B">
        <w:rPr>
          <w:rFonts w:ascii="TH SarabunIT๙" w:hAnsi="TH SarabunIT๙" w:cs="TH SarabunIT๙"/>
          <w:sz w:val="32"/>
          <w:szCs w:val="32"/>
          <w:cs/>
        </w:rPr>
        <w:t>เนื่องด้วยระเบียบกระทรวงมหาดไทย</w:t>
      </w:r>
      <w:r w:rsidR="005F5A38">
        <w:rPr>
          <w:rFonts w:ascii="TH SarabunIT๙" w:hAnsi="TH SarabunIT๙" w:cs="TH SarabunIT๙"/>
          <w:sz w:val="32"/>
          <w:szCs w:val="32"/>
          <w:cs/>
        </w:rPr>
        <w:t>ว่าด้วยการจัดท</w:t>
      </w:r>
      <w:r w:rsidR="005F5A38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41720B">
        <w:rPr>
          <w:rFonts w:ascii="TH SarabunIT๙" w:hAnsi="TH SarabunIT๙" w:cs="TH SarabunIT๙"/>
          <w:sz w:val="32"/>
          <w:szCs w:val="32"/>
          <w:cs/>
        </w:rPr>
        <w:t>แผนพัฒนาขององค์กรปกครองส่วนท้อง</w:t>
      </w:r>
      <w:proofErr w:type="spellStart"/>
      <w:r w:rsidRPr="0041720B">
        <w:rPr>
          <w:rFonts w:ascii="TH SarabunIT๙" w:hAnsi="TH SarabunIT๙" w:cs="TH SarabunIT๙"/>
          <w:sz w:val="32"/>
          <w:szCs w:val="32"/>
          <w:cs/>
        </w:rPr>
        <w:t>ถิ่นพ</w:t>
      </w:r>
      <w:proofErr w:type="spellEnd"/>
      <w:r w:rsidRPr="0041720B">
        <w:rPr>
          <w:rFonts w:ascii="TH SarabunIT๙" w:hAnsi="TH SarabunIT๙" w:cs="TH SarabunIT๙"/>
          <w:sz w:val="32"/>
          <w:szCs w:val="32"/>
        </w:rPr>
        <w:t>.</w:t>
      </w:r>
      <w:r w:rsidRPr="0041720B">
        <w:rPr>
          <w:rFonts w:ascii="TH SarabunIT๙" w:hAnsi="TH SarabunIT๙" w:cs="TH SarabunIT๙"/>
          <w:sz w:val="32"/>
          <w:szCs w:val="32"/>
          <w:cs/>
        </w:rPr>
        <w:t>ศ</w:t>
      </w:r>
      <w:r w:rsidRPr="0041720B">
        <w:rPr>
          <w:rFonts w:ascii="TH SarabunIT๙" w:hAnsi="TH SarabunIT๙" w:cs="TH SarabunIT๙"/>
          <w:sz w:val="32"/>
          <w:szCs w:val="32"/>
        </w:rPr>
        <w:t xml:space="preserve">. </w:t>
      </w:r>
      <w:r w:rsidRPr="0041720B">
        <w:rPr>
          <w:rFonts w:ascii="TH SarabunIT๙" w:hAnsi="TH SarabunIT๙" w:cs="TH SarabunIT๙"/>
          <w:sz w:val="32"/>
          <w:szCs w:val="32"/>
          <w:cs/>
        </w:rPr>
        <w:t>๒๕๔๘</w:t>
      </w:r>
      <w:r w:rsidR="00FB5F6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41720B">
        <w:rPr>
          <w:rFonts w:ascii="TH SarabunIT๙" w:hAnsi="TH SarabunIT๙" w:cs="TH SarabunIT๙"/>
          <w:sz w:val="32"/>
          <w:szCs w:val="32"/>
          <w:cs/>
        </w:rPr>
        <w:t>และฉบับแก้ไขเพิ่มเติม</w:t>
      </w:r>
      <w:r w:rsidRPr="0041720B">
        <w:rPr>
          <w:rFonts w:ascii="TH SarabunIT๙" w:hAnsi="TH SarabunIT๙" w:cs="TH SarabunIT๙"/>
          <w:sz w:val="32"/>
          <w:szCs w:val="32"/>
        </w:rPr>
        <w:t xml:space="preserve"> (</w:t>
      </w:r>
      <w:r w:rsidRPr="0041720B">
        <w:rPr>
          <w:rFonts w:ascii="TH SarabunIT๙" w:hAnsi="TH SarabunIT๙" w:cs="TH SarabunIT๙"/>
          <w:sz w:val="32"/>
          <w:szCs w:val="32"/>
          <w:cs/>
        </w:rPr>
        <w:t>ฉบับที่</w:t>
      </w:r>
      <w:r w:rsidRPr="0041720B">
        <w:rPr>
          <w:rFonts w:ascii="TH SarabunIT๙" w:hAnsi="TH SarabunIT๙" w:cs="TH SarabunIT๙"/>
          <w:sz w:val="32"/>
          <w:szCs w:val="32"/>
        </w:rPr>
        <w:t xml:space="preserve"> </w:t>
      </w:r>
      <w:r w:rsidR="00FB5F6D">
        <w:rPr>
          <w:rFonts w:ascii="TH SarabunIT๙" w:hAnsi="TH SarabunIT๙" w:cs="TH SarabunIT๙"/>
          <w:sz w:val="32"/>
          <w:szCs w:val="32"/>
        </w:rPr>
        <w:t>3</w:t>
      </w:r>
      <w:r w:rsidRPr="0041720B">
        <w:rPr>
          <w:rFonts w:ascii="TH SarabunIT๙" w:hAnsi="TH SarabunIT๙" w:cs="TH SarabunIT๙"/>
          <w:sz w:val="32"/>
          <w:szCs w:val="32"/>
        </w:rPr>
        <w:t xml:space="preserve">) </w:t>
      </w:r>
      <w:r w:rsidRPr="0041720B">
        <w:rPr>
          <w:rFonts w:ascii="TH SarabunIT๙" w:hAnsi="TH SarabunIT๙" w:cs="TH SarabunIT๙"/>
          <w:sz w:val="32"/>
          <w:szCs w:val="32"/>
          <w:cs/>
        </w:rPr>
        <w:t>พ</w:t>
      </w:r>
      <w:r w:rsidRPr="0041720B">
        <w:rPr>
          <w:rFonts w:ascii="TH SarabunIT๙" w:hAnsi="TH SarabunIT๙" w:cs="TH SarabunIT๙"/>
          <w:sz w:val="32"/>
          <w:szCs w:val="32"/>
        </w:rPr>
        <w:t>.</w:t>
      </w:r>
      <w:r w:rsidRPr="0041720B">
        <w:rPr>
          <w:rFonts w:ascii="TH SarabunIT๙" w:hAnsi="TH SarabunIT๙" w:cs="TH SarabunIT๙"/>
          <w:sz w:val="32"/>
          <w:szCs w:val="32"/>
          <w:cs/>
        </w:rPr>
        <w:t>ศ</w:t>
      </w:r>
      <w:r w:rsidR="00FB5F6D">
        <w:rPr>
          <w:rFonts w:ascii="TH SarabunIT๙" w:hAnsi="TH SarabunIT๙" w:cs="TH SarabunIT๙"/>
          <w:sz w:val="32"/>
          <w:szCs w:val="32"/>
        </w:rPr>
        <w:t>.2561</w:t>
      </w:r>
      <w:r w:rsidRPr="0041720B">
        <w:rPr>
          <w:rFonts w:ascii="TH SarabunIT๙" w:hAnsi="TH SarabunIT๙" w:cs="TH SarabunIT๙"/>
          <w:sz w:val="32"/>
          <w:szCs w:val="32"/>
        </w:rPr>
        <w:t xml:space="preserve"> </w:t>
      </w:r>
      <w:r w:rsidRPr="0041720B">
        <w:rPr>
          <w:rFonts w:ascii="TH SarabunIT๙" w:hAnsi="TH SarabunIT๙" w:cs="TH SarabunIT๙"/>
          <w:sz w:val="32"/>
          <w:szCs w:val="32"/>
          <w:cs/>
        </w:rPr>
        <w:t>ได้ก</w:t>
      </w:r>
      <w:r w:rsidR="0041720B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41720B">
        <w:rPr>
          <w:rFonts w:ascii="TH SarabunIT๙" w:hAnsi="TH SarabunIT๙" w:cs="TH SarabunIT๙"/>
          <w:sz w:val="32"/>
          <w:szCs w:val="32"/>
          <w:cs/>
        </w:rPr>
        <w:t>หนดให้องค์กรปกครองส่วนท้องถิ่นด</w:t>
      </w:r>
      <w:r w:rsidR="0041720B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41720B">
        <w:rPr>
          <w:rFonts w:ascii="TH SarabunIT๙" w:hAnsi="TH SarabunIT๙" w:cs="TH SarabunIT๙"/>
          <w:sz w:val="32"/>
          <w:szCs w:val="32"/>
          <w:cs/>
        </w:rPr>
        <w:t>เนินการจัดท</w:t>
      </w:r>
      <w:r w:rsidR="005F5A38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41720B">
        <w:rPr>
          <w:rFonts w:ascii="TH SarabunIT๙" w:hAnsi="TH SarabunIT๙" w:cs="TH SarabunIT๙"/>
          <w:sz w:val="32"/>
          <w:szCs w:val="32"/>
          <w:cs/>
        </w:rPr>
        <w:t>แผนการด</w:t>
      </w:r>
      <w:r w:rsidR="0041720B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41720B">
        <w:rPr>
          <w:rFonts w:ascii="TH SarabunIT๙" w:hAnsi="TH SarabunIT๙" w:cs="TH SarabunIT๙"/>
          <w:sz w:val="32"/>
          <w:szCs w:val="32"/>
          <w:cs/>
        </w:rPr>
        <w:t>เนินงานตามหมวด</w:t>
      </w:r>
      <w:r w:rsidR="00FB5F6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41720B">
        <w:rPr>
          <w:rFonts w:ascii="TH SarabunIT๙" w:hAnsi="TH SarabunIT๙" w:cs="TH SarabunIT๙"/>
          <w:sz w:val="32"/>
          <w:szCs w:val="32"/>
          <w:cs/>
        </w:rPr>
        <w:t>๕</w:t>
      </w:r>
      <w:r w:rsidR="00FB5F6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41720B">
        <w:rPr>
          <w:rFonts w:ascii="TH SarabunIT๙" w:hAnsi="TH SarabunIT๙" w:cs="TH SarabunIT๙"/>
          <w:sz w:val="32"/>
          <w:szCs w:val="32"/>
          <w:cs/>
        </w:rPr>
        <w:t>ข้อ</w:t>
      </w:r>
      <w:r w:rsidR="00FB5F6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41720B">
        <w:rPr>
          <w:rFonts w:ascii="TH SarabunIT๙" w:hAnsi="TH SarabunIT๙" w:cs="TH SarabunIT๙"/>
          <w:sz w:val="32"/>
          <w:szCs w:val="32"/>
          <w:cs/>
        </w:rPr>
        <w:t>๒๖</w:t>
      </w:r>
      <w:r w:rsidR="00FB5F6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41720B">
        <w:rPr>
          <w:rFonts w:ascii="TH SarabunIT๙" w:hAnsi="TH SarabunIT๙" w:cs="TH SarabunIT๙"/>
          <w:sz w:val="32"/>
          <w:szCs w:val="32"/>
          <w:cs/>
        </w:rPr>
        <w:t>การจัดท</w:t>
      </w:r>
      <w:r w:rsidR="0041720B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41720B">
        <w:rPr>
          <w:rFonts w:ascii="TH SarabunIT๙" w:hAnsi="TH SarabunIT๙" w:cs="TH SarabunIT๙"/>
          <w:sz w:val="32"/>
          <w:szCs w:val="32"/>
          <w:cs/>
        </w:rPr>
        <w:t>แผนการด</w:t>
      </w:r>
      <w:r w:rsidR="0041720B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41720B">
        <w:rPr>
          <w:rFonts w:ascii="TH SarabunIT๙" w:hAnsi="TH SarabunIT๙" w:cs="TH SarabunIT๙"/>
          <w:sz w:val="32"/>
          <w:szCs w:val="32"/>
          <w:cs/>
        </w:rPr>
        <w:t>เนินงานให้ด</w:t>
      </w:r>
      <w:r w:rsidR="0041720B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41720B">
        <w:rPr>
          <w:rFonts w:ascii="TH SarabunIT๙" w:hAnsi="TH SarabunIT๙" w:cs="TH SarabunIT๙"/>
          <w:sz w:val="32"/>
          <w:szCs w:val="32"/>
          <w:cs/>
        </w:rPr>
        <w:t>เนินการตามระเบียบนี้โดยมีขั้นตอนด</w:t>
      </w:r>
      <w:r w:rsidR="0041720B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41720B">
        <w:rPr>
          <w:rFonts w:ascii="TH SarabunIT๙" w:hAnsi="TH SarabunIT๙" w:cs="TH SarabunIT๙"/>
          <w:sz w:val="32"/>
          <w:szCs w:val="32"/>
          <w:cs/>
        </w:rPr>
        <w:t>เนินการดังนี้</w:t>
      </w:r>
      <w:r w:rsidRPr="0041720B">
        <w:rPr>
          <w:rFonts w:ascii="TH SarabunIT๙" w:hAnsi="TH SarabunIT๙" w:cs="TH SarabunIT๙"/>
          <w:sz w:val="32"/>
          <w:szCs w:val="32"/>
        </w:rPr>
        <w:t xml:space="preserve"> (</w:t>
      </w:r>
      <w:r w:rsidRPr="0041720B">
        <w:rPr>
          <w:rFonts w:ascii="TH SarabunIT๙" w:hAnsi="TH SarabunIT๙" w:cs="TH SarabunIT๙"/>
          <w:sz w:val="32"/>
          <w:szCs w:val="32"/>
          <w:cs/>
        </w:rPr>
        <w:t>๑</w:t>
      </w:r>
      <w:r w:rsidRPr="0041720B">
        <w:rPr>
          <w:rFonts w:ascii="TH SarabunIT๙" w:hAnsi="TH SarabunIT๙" w:cs="TH SarabunIT๙"/>
          <w:sz w:val="32"/>
          <w:szCs w:val="32"/>
        </w:rPr>
        <w:t xml:space="preserve">) </w:t>
      </w:r>
      <w:r w:rsidR="0041720B">
        <w:rPr>
          <w:rFonts w:ascii="TH SarabunIT๙" w:hAnsi="TH SarabunIT๙" w:cs="TH SarabunIT๙"/>
          <w:sz w:val="32"/>
          <w:szCs w:val="32"/>
          <w:cs/>
        </w:rPr>
        <w:t>คณะกรรมการสนับสนุนการจัดท</w:t>
      </w:r>
      <w:r w:rsidR="0041720B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41720B">
        <w:rPr>
          <w:rFonts w:ascii="TH SarabunIT๙" w:hAnsi="TH SarabunIT๙" w:cs="TH SarabunIT๙"/>
          <w:sz w:val="32"/>
          <w:szCs w:val="32"/>
          <w:cs/>
        </w:rPr>
        <w:t>แผนพัฒนาท้องถิ่นรวบรวมแผนงานโครงการพัฒนาขององค์กรปกครองส่วนท้องถิ่น</w:t>
      </w:r>
      <w:r w:rsidR="008A63A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41720B">
        <w:rPr>
          <w:rFonts w:ascii="TH SarabunIT๙" w:hAnsi="TH SarabunIT๙" w:cs="TH SarabunIT๙"/>
          <w:sz w:val="32"/>
          <w:szCs w:val="32"/>
          <w:cs/>
        </w:rPr>
        <w:t>หน่วยราชการส่วนกลางส่วนภูมิภาค</w:t>
      </w:r>
      <w:r w:rsidR="008A63A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41720B">
        <w:rPr>
          <w:rFonts w:ascii="TH SarabunIT๙" w:hAnsi="TH SarabunIT๙" w:cs="TH SarabunIT๙"/>
          <w:sz w:val="32"/>
          <w:szCs w:val="32"/>
          <w:cs/>
        </w:rPr>
        <w:t>รัฐวิสาหกิจและหน่วยงานอื่นๆที่ด</w:t>
      </w:r>
      <w:r w:rsidR="0041720B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41720B">
        <w:rPr>
          <w:rFonts w:ascii="TH SarabunIT๙" w:hAnsi="TH SarabunIT๙" w:cs="TH SarabunIT๙"/>
          <w:sz w:val="32"/>
          <w:szCs w:val="32"/>
          <w:cs/>
        </w:rPr>
        <w:t>เนินการในพื้นที่ขององค์กรปกครองส่วนท้องถิ่น</w:t>
      </w:r>
      <w:r w:rsidR="008A63A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F5A38">
        <w:rPr>
          <w:rFonts w:ascii="TH SarabunIT๙" w:hAnsi="TH SarabunIT๙" w:cs="TH SarabunIT๙"/>
          <w:sz w:val="32"/>
          <w:szCs w:val="32"/>
          <w:cs/>
        </w:rPr>
        <w:t>แล้วจัด</w:t>
      </w:r>
      <w:r w:rsidR="005F5A38">
        <w:rPr>
          <w:rFonts w:ascii="TH SarabunIT๙" w:hAnsi="TH SarabunIT๙" w:cs="TH SarabunIT๙" w:hint="cs"/>
          <w:sz w:val="32"/>
          <w:szCs w:val="32"/>
          <w:cs/>
        </w:rPr>
        <w:t>ทำ</w:t>
      </w:r>
      <w:r w:rsidRPr="0041720B">
        <w:rPr>
          <w:rFonts w:ascii="TH SarabunIT๙" w:hAnsi="TH SarabunIT๙" w:cs="TH SarabunIT๙"/>
          <w:sz w:val="32"/>
          <w:szCs w:val="32"/>
          <w:cs/>
        </w:rPr>
        <w:t>ร่างแผนการด</w:t>
      </w:r>
      <w:r w:rsidR="005B5115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41720B">
        <w:rPr>
          <w:rFonts w:ascii="TH SarabunIT๙" w:hAnsi="TH SarabunIT๙" w:cs="TH SarabunIT๙"/>
          <w:sz w:val="32"/>
          <w:szCs w:val="32"/>
          <w:cs/>
        </w:rPr>
        <w:t>เนินงานเสนอคณะกรรมการพัฒนาท้องถิ่น</w:t>
      </w:r>
      <w:r w:rsidRPr="0041720B">
        <w:rPr>
          <w:rFonts w:ascii="TH SarabunIT๙" w:hAnsi="TH SarabunIT๙" w:cs="TH SarabunIT๙"/>
          <w:sz w:val="32"/>
          <w:szCs w:val="32"/>
        </w:rPr>
        <w:t xml:space="preserve"> (</w:t>
      </w:r>
      <w:r w:rsidRPr="0041720B">
        <w:rPr>
          <w:rFonts w:ascii="TH SarabunIT๙" w:hAnsi="TH SarabunIT๙" w:cs="TH SarabunIT๙"/>
          <w:sz w:val="32"/>
          <w:szCs w:val="32"/>
          <w:cs/>
        </w:rPr>
        <w:t>๒</w:t>
      </w:r>
      <w:r w:rsidRPr="0041720B">
        <w:rPr>
          <w:rFonts w:ascii="TH SarabunIT๙" w:hAnsi="TH SarabunIT๙" w:cs="TH SarabunIT๙"/>
          <w:sz w:val="32"/>
          <w:szCs w:val="32"/>
        </w:rPr>
        <w:t xml:space="preserve">) </w:t>
      </w:r>
      <w:r w:rsidRPr="0041720B">
        <w:rPr>
          <w:rFonts w:ascii="TH SarabunIT๙" w:hAnsi="TH SarabunIT๙" w:cs="TH SarabunIT๙"/>
          <w:sz w:val="32"/>
          <w:szCs w:val="32"/>
          <w:cs/>
        </w:rPr>
        <w:t>คณะกรรมการพัฒนาท้องถิ่นพิจารณาร่างแผนการด</w:t>
      </w:r>
      <w:r w:rsidR="005B5115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41720B">
        <w:rPr>
          <w:rFonts w:ascii="TH SarabunIT๙" w:hAnsi="TH SarabunIT๙" w:cs="TH SarabunIT๙"/>
          <w:sz w:val="32"/>
          <w:szCs w:val="32"/>
          <w:cs/>
        </w:rPr>
        <w:t>เนินงานแล้วเสนอผู้บริหารท้องถิ่นประกาศเป็นแผนการด</w:t>
      </w:r>
      <w:r w:rsidR="005B5115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41720B">
        <w:rPr>
          <w:rFonts w:ascii="TH SarabunIT๙" w:hAnsi="TH SarabunIT๙" w:cs="TH SarabunIT๙"/>
          <w:sz w:val="32"/>
          <w:szCs w:val="32"/>
          <w:cs/>
        </w:rPr>
        <w:t>เนินงาน</w:t>
      </w:r>
      <w:r w:rsidR="008A63A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41720B">
        <w:rPr>
          <w:rFonts w:ascii="TH SarabunIT๙" w:hAnsi="TH SarabunIT๙" w:cs="TH SarabunIT๙"/>
          <w:sz w:val="32"/>
          <w:szCs w:val="32"/>
          <w:cs/>
        </w:rPr>
        <w:t>ทั้งนี้ให้ปิดประกาศแผนการด</w:t>
      </w:r>
      <w:r w:rsidR="005B5115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41720B">
        <w:rPr>
          <w:rFonts w:ascii="TH SarabunIT๙" w:hAnsi="TH SarabunIT๙" w:cs="TH SarabunIT๙"/>
          <w:sz w:val="32"/>
          <w:szCs w:val="32"/>
          <w:cs/>
        </w:rPr>
        <w:t>เนินงานภายในสิบห้าวันนับแต่วันที่ประกาศเพื่อให้ประชาชนในท้องถิ่นทราบโดยทั่วกันและต้องปิดประกาศไว้อย่างน้อยสามสิบวันและระเบียบกระทรวงมหาดไทยว่าด้วยการจัดท</w:t>
      </w:r>
      <w:r w:rsidR="005B5115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41720B">
        <w:rPr>
          <w:rFonts w:ascii="TH SarabunIT๙" w:hAnsi="TH SarabunIT๙" w:cs="TH SarabunIT๙"/>
          <w:sz w:val="32"/>
          <w:szCs w:val="32"/>
          <w:cs/>
        </w:rPr>
        <w:t>แผนพัฒนาขององค์กรปกครองส่วนท้องถิ่น</w:t>
      </w:r>
      <w:r w:rsidR="00FB5F6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41720B">
        <w:rPr>
          <w:rFonts w:ascii="TH SarabunIT๙" w:hAnsi="TH SarabunIT๙" w:cs="TH SarabunIT๙"/>
          <w:sz w:val="32"/>
          <w:szCs w:val="32"/>
          <w:cs/>
        </w:rPr>
        <w:t>พ</w:t>
      </w:r>
      <w:r w:rsidRPr="0041720B">
        <w:rPr>
          <w:rFonts w:ascii="TH SarabunIT๙" w:hAnsi="TH SarabunIT๙" w:cs="TH SarabunIT๙"/>
          <w:sz w:val="32"/>
          <w:szCs w:val="32"/>
        </w:rPr>
        <w:t>.</w:t>
      </w:r>
      <w:r w:rsidRPr="0041720B">
        <w:rPr>
          <w:rFonts w:ascii="TH SarabunIT๙" w:hAnsi="TH SarabunIT๙" w:cs="TH SarabunIT๙"/>
          <w:sz w:val="32"/>
          <w:szCs w:val="32"/>
          <w:cs/>
        </w:rPr>
        <w:t>ศ</w:t>
      </w:r>
      <w:r w:rsidRPr="0041720B">
        <w:rPr>
          <w:rFonts w:ascii="TH SarabunIT๙" w:hAnsi="TH SarabunIT๙" w:cs="TH SarabunIT๙"/>
          <w:sz w:val="32"/>
          <w:szCs w:val="32"/>
        </w:rPr>
        <w:t xml:space="preserve">.2548 </w:t>
      </w:r>
      <w:r w:rsidRPr="0041720B">
        <w:rPr>
          <w:rFonts w:ascii="TH SarabunIT๙" w:hAnsi="TH SarabunIT๙" w:cs="TH SarabunIT๙"/>
          <w:sz w:val="32"/>
          <w:szCs w:val="32"/>
          <w:cs/>
        </w:rPr>
        <w:t>และฉบับแก้ไขเพิ่มเติม</w:t>
      </w:r>
      <w:r w:rsidRPr="0041720B">
        <w:rPr>
          <w:rFonts w:ascii="TH SarabunIT๙" w:hAnsi="TH SarabunIT๙" w:cs="TH SarabunIT๙"/>
          <w:sz w:val="32"/>
          <w:szCs w:val="32"/>
        </w:rPr>
        <w:t xml:space="preserve"> (</w:t>
      </w:r>
      <w:r w:rsidRPr="0041720B">
        <w:rPr>
          <w:rFonts w:ascii="TH SarabunIT๙" w:hAnsi="TH SarabunIT๙" w:cs="TH SarabunIT๙"/>
          <w:sz w:val="32"/>
          <w:szCs w:val="32"/>
          <w:cs/>
        </w:rPr>
        <w:t>ฉบับที่</w:t>
      </w:r>
      <w:r w:rsidRPr="0041720B">
        <w:rPr>
          <w:rFonts w:ascii="TH SarabunIT๙" w:hAnsi="TH SarabunIT๙" w:cs="TH SarabunIT๙"/>
          <w:sz w:val="32"/>
          <w:szCs w:val="32"/>
        </w:rPr>
        <w:t xml:space="preserve"> </w:t>
      </w:r>
      <w:r w:rsidR="00FB5F6D">
        <w:rPr>
          <w:rFonts w:ascii="TH SarabunIT๙" w:hAnsi="TH SarabunIT๙" w:cs="TH SarabunIT๙"/>
          <w:sz w:val="32"/>
          <w:szCs w:val="32"/>
        </w:rPr>
        <w:t>3</w:t>
      </w:r>
      <w:r w:rsidRPr="0041720B">
        <w:rPr>
          <w:rFonts w:ascii="TH SarabunIT๙" w:hAnsi="TH SarabunIT๙" w:cs="TH SarabunIT๙"/>
          <w:sz w:val="32"/>
          <w:szCs w:val="32"/>
        </w:rPr>
        <w:t xml:space="preserve">) </w:t>
      </w:r>
      <w:r w:rsidRPr="0041720B">
        <w:rPr>
          <w:rFonts w:ascii="TH SarabunIT๙" w:hAnsi="TH SarabunIT๙" w:cs="TH SarabunIT๙"/>
          <w:sz w:val="32"/>
          <w:szCs w:val="32"/>
          <w:cs/>
        </w:rPr>
        <w:t>พ</w:t>
      </w:r>
      <w:r w:rsidRPr="0041720B">
        <w:rPr>
          <w:rFonts w:ascii="TH SarabunIT๙" w:hAnsi="TH SarabunIT๙" w:cs="TH SarabunIT๙"/>
          <w:sz w:val="32"/>
          <w:szCs w:val="32"/>
        </w:rPr>
        <w:t>.</w:t>
      </w:r>
      <w:r w:rsidRPr="0041720B">
        <w:rPr>
          <w:rFonts w:ascii="TH SarabunIT๙" w:hAnsi="TH SarabunIT๙" w:cs="TH SarabunIT๙"/>
          <w:sz w:val="32"/>
          <w:szCs w:val="32"/>
          <w:cs/>
        </w:rPr>
        <w:t>ศ</w:t>
      </w:r>
      <w:r w:rsidRPr="0041720B">
        <w:rPr>
          <w:rFonts w:ascii="TH SarabunIT๙" w:hAnsi="TH SarabunIT๙" w:cs="TH SarabunIT๙"/>
          <w:sz w:val="32"/>
          <w:szCs w:val="32"/>
        </w:rPr>
        <w:t>.25</w:t>
      </w:r>
      <w:r w:rsidR="00FB5F6D">
        <w:rPr>
          <w:rFonts w:ascii="TH SarabunIT๙" w:hAnsi="TH SarabunIT๙" w:cs="TH SarabunIT๙"/>
          <w:sz w:val="32"/>
          <w:szCs w:val="32"/>
        </w:rPr>
        <w:t>61</w:t>
      </w:r>
      <w:r w:rsidRPr="0041720B">
        <w:rPr>
          <w:rFonts w:ascii="TH SarabunIT๙" w:hAnsi="TH SarabunIT๙" w:cs="TH SarabunIT๙"/>
          <w:sz w:val="32"/>
          <w:szCs w:val="32"/>
        </w:rPr>
        <w:t xml:space="preserve">  “</w:t>
      </w:r>
      <w:r w:rsidRPr="0041720B">
        <w:rPr>
          <w:rFonts w:ascii="TH SarabunIT๙" w:hAnsi="TH SarabunIT๙" w:cs="TH SarabunIT๙"/>
          <w:sz w:val="32"/>
          <w:szCs w:val="32"/>
          <w:cs/>
        </w:rPr>
        <w:t>ข้อ</w:t>
      </w:r>
      <w:r w:rsidRPr="0041720B">
        <w:rPr>
          <w:rFonts w:ascii="TH SarabunIT๙" w:hAnsi="TH SarabunIT๙" w:cs="TH SarabunIT๙"/>
          <w:sz w:val="32"/>
          <w:szCs w:val="32"/>
        </w:rPr>
        <w:t xml:space="preserve"> 2</w:t>
      </w:r>
      <w:r w:rsidRPr="0041720B">
        <w:rPr>
          <w:rFonts w:ascii="TH SarabunIT๙" w:hAnsi="TH SarabunIT๙" w:cs="TH SarabunIT๙"/>
          <w:sz w:val="32"/>
          <w:szCs w:val="32"/>
          <w:cs/>
        </w:rPr>
        <w:t>๗</w:t>
      </w:r>
      <w:r w:rsidR="00FB5F6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41720B">
        <w:rPr>
          <w:rFonts w:ascii="TH SarabunIT๙" w:hAnsi="TH SarabunIT๙" w:cs="TH SarabunIT๙"/>
          <w:sz w:val="32"/>
          <w:szCs w:val="32"/>
          <w:cs/>
        </w:rPr>
        <w:t>แผนการด</w:t>
      </w:r>
      <w:r w:rsidR="005B5115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41720B">
        <w:rPr>
          <w:rFonts w:ascii="TH SarabunIT๙" w:hAnsi="TH SarabunIT๙" w:cs="TH SarabunIT๙"/>
          <w:sz w:val="32"/>
          <w:szCs w:val="32"/>
          <w:cs/>
        </w:rPr>
        <w:t>เนินงานให้จัดท</w:t>
      </w:r>
      <w:r w:rsidR="005B5115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41720B">
        <w:rPr>
          <w:rFonts w:ascii="TH SarabunIT๙" w:hAnsi="TH SarabunIT๙" w:cs="TH SarabunIT๙"/>
          <w:sz w:val="32"/>
          <w:szCs w:val="32"/>
          <w:cs/>
        </w:rPr>
        <w:t>ให้แล้วเสร็จภายในสามสิบวันนับแต่วันที่ประกาศใช้งบประมาณรายจ่ายประจ</w:t>
      </w:r>
      <w:r w:rsidR="005B5115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41720B">
        <w:rPr>
          <w:rFonts w:ascii="TH SarabunIT๙" w:hAnsi="TH SarabunIT๙" w:cs="TH SarabunIT๙"/>
          <w:sz w:val="32"/>
          <w:szCs w:val="32"/>
          <w:cs/>
        </w:rPr>
        <w:t>ปี</w:t>
      </w:r>
      <w:r w:rsidR="008A63A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41720B">
        <w:rPr>
          <w:rFonts w:ascii="TH SarabunIT๙" w:hAnsi="TH SarabunIT๙" w:cs="TH SarabunIT๙"/>
          <w:sz w:val="32"/>
          <w:szCs w:val="32"/>
          <w:cs/>
        </w:rPr>
        <w:t>งบประมาณรายจ่ายเพิ่มเติม</w:t>
      </w:r>
      <w:r w:rsidR="008A63A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41720B">
        <w:rPr>
          <w:rFonts w:ascii="TH SarabunIT๙" w:hAnsi="TH SarabunIT๙" w:cs="TH SarabunIT๙"/>
          <w:sz w:val="32"/>
          <w:szCs w:val="32"/>
          <w:cs/>
        </w:rPr>
        <w:t>งบประมาณจากเงินสะสมหรือได้รับแจ้งแผนงานและโครงการจากหน่วยราชการส่วนกลางส่วนภูมิภาค</w:t>
      </w:r>
      <w:r w:rsidR="008A63A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41720B">
        <w:rPr>
          <w:rFonts w:ascii="TH SarabunIT๙" w:hAnsi="TH SarabunIT๙" w:cs="TH SarabunIT๙"/>
          <w:sz w:val="32"/>
          <w:szCs w:val="32"/>
          <w:cs/>
        </w:rPr>
        <w:t>รัฐวิสาหกิจหรือหน่วยงานอื่นๆที่ต้องด</w:t>
      </w:r>
      <w:r w:rsidR="005B5115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41720B">
        <w:rPr>
          <w:rFonts w:ascii="TH SarabunIT๙" w:hAnsi="TH SarabunIT๙" w:cs="TH SarabunIT๙"/>
          <w:sz w:val="32"/>
          <w:szCs w:val="32"/>
          <w:cs/>
        </w:rPr>
        <w:t>เนินการในพื้นที่องค์กรปกครองส่วนท้องถิ่นในปีงบประมาณนั้นการขยายเวลาการจัดท</w:t>
      </w:r>
      <w:r w:rsidR="005B5115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41720B">
        <w:rPr>
          <w:rFonts w:ascii="TH SarabunIT๙" w:hAnsi="TH SarabunIT๙" w:cs="TH SarabunIT๙"/>
          <w:sz w:val="32"/>
          <w:szCs w:val="32"/>
          <w:cs/>
        </w:rPr>
        <w:t>และการแก้ไขแผนการด</w:t>
      </w:r>
      <w:r w:rsidR="005B5115">
        <w:rPr>
          <w:rFonts w:ascii="TH SarabunIT๙" w:hAnsi="TH SarabunIT๙" w:cs="TH SarabunIT๙" w:hint="cs"/>
          <w:sz w:val="32"/>
          <w:szCs w:val="32"/>
          <w:cs/>
        </w:rPr>
        <w:t>ำ</w:t>
      </w:r>
      <w:r w:rsidR="005B5115">
        <w:rPr>
          <w:rFonts w:ascii="TH SarabunIT๙" w:hAnsi="TH SarabunIT๙" w:cs="TH SarabunIT๙"/>
          <w:sz w:val="32"/>
          <w:szCs w:val="32"/>
          <w:cs/>
        </w:rPr>
        <w:t>เนินงานเป็นอ</w:t>
      </w:r>
      <w:r w:rsidR="005B5115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41720B">
        <w:rPr>
          <w:rFonts w:ascii="TH SarabunIT๙" w:hAnsi="TH SarabunIT๙" w:cs="TH SarabunIT๙"/>
          <w:sz w:val="32"/>
          <w:szCs w:val="32"/>
          <w:cs/>
        </w:rPr>
        <w:t>นาจของผู้บริหารท้องถิ่น</w:t>
      </w:r>
      <w:r w:rsidRPr="0041720B">
        <w:rPr>
          <w:rFonts w:ascii="TH SarabunIT๙" w:hAnsi="TH SarabunIT๙" w:cs="TH SarabunIT๙"/>
          <w:sz w:val="32"/>
          <w:szCs w:val="32"/>
        </w:rPr>
        <w:t xml:space="preserve">” </w:t>
      </w:r>
    </w:p>
    <w:p w:rsidR="005F5A38" w:rsidRPr="005F5A38" w:rsidRDefault="005F5A38" w:rsidP="0041720B">
      <w:pPr>
        <w:pStyle w:val="Default"/>
        <w:ind w:firstLine="720"/>
        <w:jc w:val="thaiDistribute"/>
        <w:rPr>
          <w:rFonts w:ascii="TH SarabunIT๙" w:hAnsi="TH SarabunIT๙" w:cs="TH SarabunIT๙"/>
          <w:sz w:val="12"/>
          <w:szCs w:val="12"/>
        </w:rPr>
      </w:pPr>
    </w:p>
    <w:p w:rsidR="004D0B75" w:rsidRDefault="009577E0" w:rsidP="005B5115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41720B">
        <w:rPr>
          <w:rFonts w:ascii="TH SarabunIT๙" w:hAnsi="TH SarabunIT๙" w:cs="TH SarabunIT๙"/>
          <w:sz w:val="32"/>
          <w:szCs w:val="32"/>
          <w:cs/>
        </w:rPr>
        <w:t>ดังนั้น</w:t>
      </w:r>
      <w:r w:rsidR="008A63A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41720B">
        <w:rPr>
          <w:rFonts w:ascii="TH SarabunIT๙" w:hAnsi="TH SarabunIT๙" w:cs="TH SarabunIT๙"/>
          <w:sz w:val="32"/>
          <w:szCs w:val="32"/>
          <w:cs/>
        </w:rPr>
        <w:t>เพื่อให้เป็นไปตามระเบียบดังกล่าว</w:t>
      </w:r>
      <w:r w:rsidR="008A63A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B5115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องค์การบริหารส่วนตำบลโนนคูณ</w:t>
      </w:r>
      <w:r w:rsidRPr="0041720B">
        <w:rPr>
          <w:rFonts w:ascii="TH SarabunIT๙" w:hAnsi="TH SarabunIT๙" w:cs="TH SarabunIT๙"/>
          <w:sz w:val="32"/>
          <w:szCs w:val="32"/>
          <w:cs/>
        </w:rPr>
        <w:t>จึงได้ด</w:t>
      </w:r>
      <w:r w:rsidR="005B5115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41720B">
        <w:rPr>
          <w:rFonts w:ascii="TH SarabunIT๙" w:hAnsi="TH SarabunIT๙" w:cs="TH SarabunIT๙"/>
          <w:sz w:val="32"/>
          <w:szCs w:val="32"/>
          <w:cs/>
        </w:rPr>
        <w:t>เนินการจัดท</w:t>
      </w:r>
      <w:r w:rsidR="005B5115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41720B">
        <w:rPr>
          <w:rFonts w:ascii="TH SarabunIT๙" w:hAnsi="TH SarabunIT๙" w:cs="TH SarabunIT๙"/>
          <w:sz w:val="32"/>
          <w:szCs w:val="32"/>
          <w:cs/>
        </w:rPr>
        <w:t>แผนการด</w:t>
      </w:r>
      <w:r w:rsidR="005B5115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41720B">
        <w:rPr>
          <w:rFonts w:ascii="TH SarabunIT๙" w:hAnsi="TH SarabunIT๙" w:cs="TH SarabunIT๙"/>
          <w:sz w:val="32"/>
          <w:szCs w:val="32"/>
          <w:cs/>
        </w:rPr>
        <w:t>เนินงานประจ</w:t>
      </w:r>
      <w:r w:rsidR="005B5115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41720B">
        <w:rPr>
          <w:rFonts w:ascii="TH SarabunIT๙" w:hAnsi="TH SarabunIT๙" w:cs="TH SarabunIT๙"/>
          <w:sz w:val="32"/>
          <w:szCs w:val="32"/>
          <w:cs/>
        </w:rPr>
        <w:t>ปีงบประมาณ</w:t>
      </w:r>
      <w:r w:rsidR="008A63A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41720B">
        <w:rPr>
          <w:rFonts w:ascii="TH SarabunIT๙" w:hAnsi="TH SarabunIT๙" w:cs="TH SarabunIT๙"/>
          <w:sz w:val="32"/>
          <w:szCs w:val="32"/>
          <w:cs/>
        </w:rPr>
        <w:t>พ</w:t>
      </w:r>
      <w:r w:rsidRPr="0041720B">
        <w:rPr>
          <w:rFonts w:ascii="TH SarabunIT๙" w:hAnsi="TH SarabunIT๙" w:cs="TH SarabunIT๙"/>
          <w:sz w:val="32"/>
          <w:szCs w:val="32"/>
        </w:rPr>
        <w:t>.</w:t>
      </w:r>
      <w:r w:rsidRPr="0041720B">
        <w:rPr>
          <w:rFonts w:ascii="TH SarabunIT๙" w:hAnsi="TH SarabunIT๙" w:cs="TH SarabunIT๙"/>
          <w:sz w:val="32"/>
          <w:szCs w:val="32"/>
          <w:cs/>
        </w:rPr>
        <w:t>ศ</w:t>
      </w:r>
      <w:r w:rsidRPr="0041720B">
        <w:rPr>
          <w:rFonts w:ascii="TH SarabunIT๙" w:hAnsi="TH SarabunIT๙" w:cs="TH SarabunIT๙"/>
          <w:sz w:val="32"/>
          <w:szCs w:val="32"/>
        </w:rPr>
        <w:t xml:space="preserve">. </w:t>
      </w:r>
      <w:r w:rsidRPr="0041720B">
        <w:rPr>
          <w:rFonts w:ascii="TH SarabunIT๙" w:hAnsi="TH SarabunIT๙" w:cs="TH SarabunIT๙"/>
          <w:sz w:val="32"/>
          <w:szCs w:val="32"/>
          <w:cs/>
        </w:rPr>
        <w:t>๒๕๖</w:t>
      </w:r>
      <w:r w:rsidR="00FB5F6D">
        <w:rPr>
          <w:rFonts w:ascii="TH SarabunIT๙" w:hAnsi="TH SarabunIT๙" w:cs="TH SarabunIT๙" w:hint="cs"/>
          <w:sz w:val="32"/>
          <w:szCs w:val="32"/>
          <w:cs/>
        </w:rPr>
        <w:t xml:space="preserve">3 </w:t>
      </w:r>
      <w:r w:rsidRPr="0041720B">
        <w:rPr>
          <w:rFonts w:ascii="TH SarabunIT๙" w:hAnsi="TH SarabunIT๙" w:cs="TH SarabunIT๙"/>
          <w:sz w:val="32"/>
          <w:szCs w:val="32"/>
          <w:cs/>
        </w:rPr>
        <w:t>ขึ้น</w:t>
      </w:r>
      <w:r w:rsidR="008A63A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41720B">
        <w:rPr>
          <w:rFonts w:ascii="TH SarabunIT๙" w:hAnsi="TH SarabunIT๙" w:cs="TH SarabunIT๙"/>
          <w:sz w:val="32"/>
          <w:szCs w:val="32"/>
          <w:cs/>
        </w:rPr>
        <w:t>เพื่อให้ทราบถึงรายละเอียดแผนงานโครงการพัฒนาและกิจกรรมที่ด</w:t>
      </w:r>
      <w:r w:rsidR="005B5115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41720B">
        <w:rPr>
          <w:rFonts w:ascii="TH SarabunIT๙" w:hAnsi="TH SarabunIT๙" w:cs="TH SarabunIT๙"/>
          <w:sz w:val="32"/>
          <w:szCs w:val="32"/>
          <w:cs/>
        </w:rPr>
        <w:t>เนินการจริงทั้งหมดในพื้นที่ขององค์กรปกครองส่วนท้องถิ่นประจ</w:t>
      </w:r>
      <w:r w:rsidR="005B5115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41720B">
        <w:rPr>
          <w:rFonts w:ascii="TH SarabunIT๙" w:hAnsi="TH SarabunIT๙" w:cs="TH SarabunIT๙"/>
          <w:sz w:val="32"/>
          <w:szCs w:val="32"/>
          <w:cs/>
        </w:rPr>
        <w:t>ปีงบประมาณนั้น</w:t>
      </w:r>
      <w:r w:rsidR="005B5115">
        <w:rPr>
          <w:rFonts w:ascii="TH SarabunIT๙" w:hAnsi="TH SarabunIT๙" w:cs="TH SarabunIT๙"/>
          <w:sz w:val="32"/>
          <w:szCs w:val="32"/>
          <w:cs/>
        </w:rPr>
        <w:t>และใช้เป็นแนวทางในการด</w:t>
      </w:r>
      <w:r w:rsidR="005B5115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41720B">
        <w:rPr>
          <w:rFonts w:ascii="TH SarabunIT๙" w:hAnsi="TH SarabunIT๙" w:cs="TH SarabunIT๙"/>
          <w:sz w:val="32"/>
          <w:szCs w:val="32"/>
          <w:cs/>
        </w:rPr>
        <w:t>เนินงานในปีงบประมาณพ</w:t>
      </w:r>
      <w:r w:rsidRPr="0041720B">
        <w:rPr>
          <w:rFonts w:ascii="TH SarabunIT๙" w:hAnsi="TH SarabunIT๙" w:cs="TH SarabunIT๙"/>
          <w:sz w:val="32"/>
          <w:szCs w:val="32"/>
        </w:rPr>
        <w:t>.</w:t>
      </w:r>
      <w:r w:rsidRPr="0041720B">
        <w:rPr>
          <w:rFonts w:ascii="TH SarabunIT๙" w:hAnsi="TH SarabunIT๙" w:cs="TH SarabunIT๙"/>
          <w:sz w:val="32"/>
          <w:szCs w:val="32"/>
          <w:cs/>
        </w:rPr>
        <w:t>ศ</w:t>
      </w:r>
      <w:r w:rsidRPr="0041720B">
        <w:rPr>
          <w:rFonts w:ascii="TH SarabunIT๙" w:hAnsi="TH SarabunIT๙" w:cs="TH SarabunIT๙"/>
          <w:sz w:val="32"/>
          <w:szCs w:val="32"/>
        </w:rPr>
        <w:t xml:space="preserve">. </w:t>
      </w:r>
      <w:r w:rsidRPr="0041720B">
        <w:rPr>
          <w:rFonts w:ascii="TH SarabunIT๙" w:hAnsi="TH SarabunIT๙" w:cs="TH SarabunIT๙"/>
          <w:sz w:val="32"/>
          <w:szCs w:val="32"/>
          <w:cs/>
        </w:rPr>
        <w:t>๒๕๖</w:t>
      </w:r>
      <w:r w:rsidR="00FB5F6D">
        <w:rPr>
          <w:rFonts w:ascii="TH SarabunIT๙" w:hAnsi="TH SarabunIT๙" w:cs="TH SarabunIT๙" w:hint="cs"/>
          <w:sz w:val="32"/>
          <w:szCs w:val="32"/>
          <w:cs/>
        </w:rPr>
        <w:t>3</w:t>
      </w:r>
      <w:r w:rsidR="00DC45E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41720B">
        <w:rPr>
          <w:rFonts w:ascii="TH SarabunIT๙" w:hAnsi="TH SarabunIT๙" w:cs="TH SarabunIT๙"/>
          <w:sz w:val="32"/>
          <w:szCs w:val="32"/>
          <w:cs/>
        </w:rPr>
        <w:t>ของ</w:t>
      </w:r>
      <w:r w:rsidR="005B5115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</w:t>
      </w:r>
      <w:r w:rsidR="00FB5F6D">
        <w:rPr>
          <w:rFonts w:ascii="TH SarabunIT๙" w:hAnsi="TH SarabunIT๙" w:cs="TH SarabunIT๙" w:hint="cs"/>
          <w:sz w:val="32"/>
          <w:szCs w:val="32"/>
          <w:cs/>
        </w:rPr>
        <w:t xml:space="preserve">โนนคูณ </w:t>
      </w:r>
      <w:r w:rsidRPr="0041720B">
        <w:rPr>
          <w:rFonts w:ascii="TH SarabunIT๙" w:hAnsi="TH SarabunIT๙" w:cs="TH SarabunIT๙"/>
          <w:sz w:val="32"/>
          <w:szCs w:val="32"/>
          <w:cs/>
        </w:rPr>
        <w:t>ให้มีความชัดเจนในการปฏิบัติมากขึ้น</w:t>
      </w:r>
      <w:r w:rsidR="008A63A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F5A38">
        <w:rPr>
          <w:rFonts w:ascii="TH SarabunIT๙" w:hAnsi="TH SarabunIT๙" w:cs="TH SarabunIT๙"/>
          <w:sz w:val="32"/>
          <w:szCs w:val="32"/>
          <w:cs/>
        </w:rPr>
        <w:t>มีการประสานและ</w:t>
      </w:r>
      <w:proofErr w:type="spellStart"/>
      <w:r w:rsidR="005F5A38">
        <w:rPr>
          <w:rFonts w:ascii="TH SarabunIT๙" w:hAnsi="TH SarabunIT๙" w:cs="TH SarabunIT๙"/>
          <w:sz w:val="32"/>
          <w:szCs w:val="32"/>
          <w:cs/>
        </w:rPr>
        <w:t>บ</w:t>
      </w:r>
      <w:r w:rsidR="005F5A38">
        <w:rPr>
          <w:rFonts w:ascii="TH SarabunIT๙" w:hAnsi="TH SarabunIT๙" w:cs="TH SarabunIT๙" w:hint="cs"/>
          <w:sz w:val="32"/>
          <w:szCs w:val="32"/>
          <w:cs/>
        </w:rPr>
        <w:t>ู</w:t>
      </w:r>
      <w:r w:rsidRPr="0041720B">
        <w:rPr>
          <w:rFonts w:ascii="TH SarabunIT๙" w:hAnsi="TH SarabunIT๙" w:cs="TH SarabunIT๙"/>
          <w:sz w:val="32"/>
          <w:szCs w:val="32"/>
          <w:cs/>
        </w:rPr>
        <w:t>รณา</w:t>
      </w:r>
      <w:proofErr w:type="spellEnd"/>
      <w:r w:rsidRPr="0041720B">
        <w:rPr>
          <w:rFonts w:ascii="TH SarabunIT๙" w:hAnsi="TH SarabunIT๙" w:cs="TH SarabunIT๙"/>
          <w:sz w:val="32"/>
          <w:szCs w:val="32"/>
          <w:cs/>
        </w:rPr>
        <w:t>การการท</w:t>
      </w:r>
      <w:r w:rsidR="005F5A38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41720B">
        <w:rPr>
          <w:rFonts w:ascii="TH SarabunIT๙" w:hAnsi="TH SarabunIT๙" w:cs="TH SarabunIT๙"/>
          <w:sz w:val="32"/>
          <w:szCs w:val="32"/>
          <w:cs/>
        </w:rPr>
        <w:t>งานกับหน่วยงานและการจ</w:t>
      </w:r>
      <w:r w:rsidR="005B5115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41720B">
        <w:rPr>
          <w:rFonts w:ascii="TH SarabunIT๙" w:hAnsi="TH SarabunIT๙" w:cs="TH SarabunIT๙"/>
          <w:sz w:val="32"/>
          <w:szCs w:val="32"/>
          <w:cs/>
        </w:rPr>
        <w:t>แนกรายละเอียดต่างๆของแผนงาน</w:t>
      </w:r>
      <w:r w:rsidRPr="0041720B">
        <w:rPr>
          <w:rFonts w:ascii="TH SarabunIT๙" w:hAnsi="TH SarabunIT๙" w:cs="TH SarabunIT๙"/>
          <w:sz w:val="32"/>
          <w:szCs w:val="32"/>
        </w:rPr>
        <w:t>/</w:t>
      </w:r>
      <w:r w:rsidRPr="0041720B">
        <w:rPr>
          <w:rFonts w:ascii="TH SarabunIT๙" w:hAnsi="TH SarabunIT๙" w:cs="TH SarabunIT๙"/>
          <w:sz w:val="32"/>
          <w:szCs w:val="32"/>
          <w:cs/>
        </w:rPr>
        <w:t>โครงการในแผนการด</w:t>
      </w:r>
      <w:r w:rsidR="005B5115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41720B">
        <w:rPr>
          <w:rFonts w:ascii="TH SarabunIT๙" w:hAnsi="TH SarabunIT๙" w:cs="TH SarabunIT๙"/>
          <w:sz w:val="32"/>
          <w:szCs w:val="32"/>
          <w:cs/>
        </w:rPr>
        <w:t>เนินงานจะท</w:t>
      </w:r>
      <w:r w:rsidR="005B5115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41720B">
        <w:rPr>
          <w:rFonts w:ascii="TH SarabunIT๙" w:hAnsi="TH SarabunIT๙" w:cs="TH SarabunIT๙"/>
          <w:sz w:val="32"/>
          <w:szCs w:val="32"/>
          <w:cs/>
        </w:rPr>
        <w:t>ให้การติดตามประเมินผลเมื่อสิ้นปีงบประมาณมีความสะดวกมากขึ้นและหวังเป็นอย่างยิ่งว่าแผนการด</w:t>
      </w:r>
      <w:r w:rsidR="005B5115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41720B">
        <w:rPr>
          <w:rFonts w:ascii="TH SarabunIT๙" w:hAnsi="TH SarabunIT๙" w:cs="TH SarabunIT๙"/>
          <w:sz w:val="32"/>
          <w:szCs w:val="32"/>
          <w:cs/>
        </w:rPr>
        <w:t>เนินงาน</w:t>
      </w:r>
      <w:r w:rsidR="005B5115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</w:t>
      </w:r>
      <w:r w:rsidR="005F5A38">
        <w:rPr>
          <w:rFonts w:ascii="TH SarabunIT๙" w:hAnsi="TH SarabunIT๙" w:cs="TH SarabunIT๙" w:hint="cs"/>
          <w:sz w:val="32"/>
          <w:szCs w:val="32"/>
          <w:cs/>
        </w:rPr>
        <w:t>โนนคูณ</w:t>
      </w:r>
      <w:r w:rsidR="008A63A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41720B">
        <w:rPr>
          <w:rFonts w:ascii="TH SarabunIT๙" w:hAnsi="TH SarabunIT๙" w:cs="TH SarabunIT๙"/>
          <w:sz w:val="32"/>
          <w:szCs w:val="32"/>
          <w:cs/>
        </w:rPr>
        <w:t>ประจ</w:t>
      </w:r>
      <w:r w:rsidR="005B5115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41720B">
        <w:rPr>
          <w:rFonts w:ascii="TH SarabunIT๙" w:hAnsi="TH SarabunIT๙" w:cs="TH SarabunIT๙"/>
          <w:sz w:val="32"/>
          <w:szCs w:val="32"/>
          <w:cs/>
        </w:rPr>
        <w:t>ปีงบประมาณพ</w:t>
      </w:r>
      <w:r w:rsidRPr="0041720B">
        <w:rPr>
          <w:rFonts w:ascii="TH SarabunIT๙" w:hAnsi="TH SarabunIT๙" w:cs="TH SarabunIT๙"/>
          <w:sz w:val="32"/>
          <w:szCs w:val="32"/>
        </w:rPr>
        <w:t>.</w:t>
      </w:r>
      <w:r w:rsidRPr="0041720B">
        <w:rPr>
          <w:rFonts w:ascii="TH SarabunIT๙" w:hAnsi="TH SarabunIT๙" w:cs="TH SarabunIT๙"/>
          <w:sz w:val="32"/>
          <w:szCs w:val="32"/>
          <w:cs/>
        </w:rPr>
        <w:t>ศ</w:t>
      </w:r>
      <w:r w:rsidRPr="0041720B">
        <w:rPr>
          <w:rFonts w:ascii="TH SarabunIT๙" w:hAnsi="TH SarabunIT๙" w:cs="TH SarabunIT๙"/>
          <w:sz w:val="32"/>
          <w:szCs w:val="32"/>
        </w:rPr>
        <w:t xml:space="preserve">. </w:t>
      </w:r>
      <w:r w:rsidRPr="0041720B">
        <w:rPr>
          <w:rFonts w:ascii="TH SarabunIT๙" w:hAnsi="TH SarabunIT๙" w:cs="TH SarabunIT๙"/>
          <w:sz w:val="32"/>
          <w:szCs w:val="32"/>
          <w:cs/>
        </w:rPr>
        <w:t>๒๕๖</w:t>
      </w:r>
      <w:r w:rsidR="00FB5F6D">
        <w:rPr>
          <w:rFonts w:ascii="TH SarabunIT๙" w:hAnsi="TH SarabunIT๙" w:cs="TH SarabunIT๙" w:hint="cs"/>
          <w:sz w:val="32"/>
          <w:szCs w:val="32"/>
          <w:cs/>
        </w:rPr>
        <w:t xml:space="preserve">3 </w:t>
      </w:r>
      <w:r w:rsidRPr="0041720B">
        <w:rPr>
          <w:rFonts w:ascii="TH SarabunIT๙" w:hAnsi="TH SarabunIT๙" w:cs="TH SarabunIT๙"/>
          <w:sz w:val="32"/>
          <w:szCs w:val="32"/>
          <w:cs/>
        </w:rPr>
        <w:t>ฉบับนี้</w:t>
      </w:r>
      <w:r w:rsidR="008A63A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bookmarkStart w:id="0" w:name="_GoBack"/>
      <w:bookmarkEnd w:id="0"/>
      <w:r w:rsidRPr="0041720B">
        <w:rPr>
          <w:rFonts w:ascii="TH SarabunIT๙" w:hAnsi="TH SarabunIT๙" w:cs="TH SarabunIT๙"/>
          <w:sz w:val="32"/>
          <w:szCs w:val="32"/>
          <w:cs/>
        </w:rPr>
        <w:t>จะสามารถใช้เป็นประโยชน์ต่อการด</w:t>
      </w:r>
      <w:r w:rsidR="007A3E8E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41720B">
        <w:rPr>
          <w:rFonts w:ascii="TH SarabunIT๙" w:hAnsi="TH SarabunIT๙" w:cs="TH SarabunIT๙"/>
          <w:sz w:val="32"/>
          <w:szCs w:val="32"/>
          <w:cs/>
        </w:rPr>
        <w:t>เนินงานของ</w:t>
      </w:r>
      <w:r w:rsidR="007A3E8E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องค์การบริหารส่วนตำบลโนนคูณ</w:t>
      </w:r>
      <w:r w:rsidRPr="0041720B">
        <w:rPr>
          <w:rFonts w:ascii="TH SarabunIT๙" w:hAnsi="TH SarabunIT๙" w:cs="TH SarabunIT๙"/>
          <w:sz w:val="32"/>
          <w:szCs w:val="32"/>
          <w:cs/>
        </w:rPr>
        <w:t>และผู้ที่เกี่ยวข้องเป็นอย่างดี</w:t>
      </w:r>
    </w:p>
    <w:p w:rsidR="00945E96" w:rsidRDefault="00945E96" w:rsidP="005B5115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945E96" w:rsidRPr="00945E96" w:rsidRDefault="00945E96" w:rsidP="00945E96">
      <w:pPr>
        <w:ind w:firstLine="720"/>
        <w:jc w:val="right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945E96">
        <w:rPr>
          <w:rFonts w:ascii="TH SarabunIT๙" w:hAnsi="TH SarabunIT๙" w:cs="TH SarabunIT๙" w:hint="cs"/>
          <w:b/>
          <w:bCs/>
          <w:sz w:val="32"/>
          <w:szCs w:val="32"/>
          <w:cs/>
        </w:rPr>
        <w:t>องค์การบริหารส่วนตำบลโนนคูณ</w:t>
      </w:r>
    </w:p>
    <w:p w:rsidR="00945E96" w:rsidRDefault="00945E96" w:rsidP="005B5115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945E96" w:rsidRPr="0041720B" w:rsidRDefault="00945E96" w:rsidP="005B5115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sectPr w:rsidR="00945E96" w:rsidRPr="0041720B" w:rsidSect="004D0B7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altName w:val="TH SarabunIT๙"/>
    <w:charset w:val="00"/>
    <w:family w:val="swiss"/>
    <w:pitch w:val="variable"/>
    <w:sig w:usb0="00000000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</w:compat>
  <w:rsids>
    <w:rsidRoot w:val="009577E0"/>
    <w:rsid w:val="00025FFD"/>
    <w:rsid w:val="002458B8"/>
    <w:rsid w:val="003F0D94"/>
    <w:rsid w:val="0041720B"/>
    <w:rsid w:val="004D0B75"/>
    <w:rsid w:val="005B5115"/>
    <w:rsid w:val="005F5A38"/>
    <w:rsid w:val="007A3E8E"/>
    <w:rsid w:val="00876181"/>
    <w:rsid w:val="008A63A2"/>
    <w:rsid w:val="00945E96"/>
    <w:rsid w:val="009577E0"/>
    <w:rsid w:val="009B703A"/>
    <w:rsid w:val="00A9249F"/>
    <w:rsid w:val="00B2695C"/>
    <w:rsid w:val="00C7532E"/>
    <w:rsid w:val="00D729A9"/>
    <w:rsid w:val="00DC45E3"/>
    <w:rsid w:val="00FB5F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4D3043F-2DDA-4C98-B22D-D7A399CEFC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0B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577E0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311</Words>
  <Characters>1776</Characters>
  <Application>Microsoft Office Word</Application>
  <DocSecurity>0</DocSecurity>
  <Lines>14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ปอ</dc:creator>
  <cp:lastModifiedBy>Windows User</cp:lastModifiedBy>
  <cp:revision>8</cp:revision>
  <cp:lastPrinted>2017-10-09T03:18:00Z</cp:lastPrinted>
  <dcterms:created xsi:type="dcterms:W3CDTF">2019-01-09T03:00:00Z</dcterms:created>
  <dcterms:modified xsi:type="dcterms:W3CDTF">2019-10-08T03:29:00Z</dcterms:modified>
</cp:coreProperties>
</file>