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7A16" w:rsidRPr="005D7A16" w:rsidRDefault="00A04726" w:rsidP="005D7A16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84.4pt;margin-top:-26.4pt;width:98.25pt;height:108.05pt;z-index:-251658752;visibility:visible">
            <v:imagedata r:id="rId7" o:title="" gain="112993f" blacklevel="3932f"/>
          </v:shape>
          <o:OLEObject Type="Embed" ProgID="Word.Picture.8" ShapeID="_x0000_s1026" DrawAspect="Content" ObjectID="_1654512882" r:id="rId8"/>
        </w:object>
      </w:r>
    </w:p>
    <w:p w:rsidR="005D7A16" w:rsidRPr="005D7A16" w:rsidRDefault="005D7A16" w:rsidP="005D7A16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5D7A16" w:rsidRPr="005D7A16" w:rsidRDefault="005D7A16" w:rsidP="005D7A16">
      <w:pPr>
        <w:ind w:left="142" w:hanging="142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5D7A16" w:rsidRPr="005D7A16" w:rsidRDefault="005D7A16" w:rsidP="005D7A16">
      <w:pPr>
        <w:ind w:left="142" w:hanging="142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D7A16" w:rsidRPr="005D7A16" w:rsidRDefault="005D7A16" w:rsidP="005D7A16">
      <w:pPr>
        <w:ind w:left="142" w:hanging="142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D7A16">
        <w:rPr>
          <w:rFonts w:ascii="TH SarabunIT๙" w:hAnsi="TH SarabunIT๙" w:cs="TH SarabunIT๙"/>
          <w:b/>
          <w:bCs/>
          <w:sz w:val="32"/>
          <w:szCs w:val="32"/>
          <w:cs/>
        </w:rPr>
        <w:t>ประกาศ</w:t>
      </w:r>
      <w:r w:rsidR="00AE4884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องค์การบริหารส่วนตำบลโนนคูณ</w:t>
      </w:r>
    </w:p>
    <w:p w:rsidR="005D7A16" w:rsidRPr="005D7A16" w:rsidRDefault="005D7A16" w:rsidP="005D7A16">
      <w:pPr>
        <w:ind w:left="142" w:hanging="142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D7A16">
        <w:rPr>
          <w:rFonts w:ascii="TH SarabunIT๙" w:hAnsi="TH SarabunIT๙" w:cs="TH SarabunIT๙"/>
          <w:b/>
          <w:bCs/>
          <w:sz w:val="32"/>
          <w:szCs w:val="32"/>
          <w:cs/>
        </w:rPr>
        <w:t>เรื่อง</w:t>
      </w:r>
      <w:r w:rsidR="0064024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5D7A16">
        <w:rPr>
          <w:rFonts w:ascii="TH SarabunIT๙" w:hAnsi="TH SarabunIT๙" w:cs="TH SarabunIT๙"/>
          <w:b/>
          <w:bCs/>
          <w:sz w:val="32"/>
          <w:szCs w:val="32"/>
          <w:cs/>
        </w:rPr>
        <w:t>ประกาศใช้แผนการดำเนินงาน ประจำปีประมาณ</w:t>
      </w:r>
      <w:r w:rsidR="001A67C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5D7A16">
        <w:rPr>
          <w:rFonts w:ascii="TH SarabunIT๙" w:hAnsi="TH SarabunIT๙" w:cs="TH SarabunIT๙"/>
          <w:b/>
          <w:bCs/>
          <w:sz w:val="32"/>
          <w:szCs w:val="32"/>
          <w:cs/>
        </w:rPr>
        <w:t>๒๕6</w:t>
      </w:r>
      <w:r w:rsidR="00BE5F24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</w:p>
    <w:p w:rsidR="005D7A16" w:rsidRPr="005D7A16" w:rsidRDefault="005D7A16" w:rsidP="005D7A16">
      <w:pPr>
        <w:ind w:left="142" w:hanging="142"/>
        <w:rPr>
          <w:rFonts w:ascii="TH SarabunIT๙" w:hAnsi="TH SarabunIT๙" w:cs="TH SarabunIT๙"/>
          <w:b/>
          <w:bCs/>
          <w:sz w:val="32"/>
          <w:szCs w:val="32"/>
        </w:rPr>
      </w:pPr>
      <w:r w:rsidRPr="005D7A1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5D7A1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5D7A1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5D7A1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5D7A16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D34C84">
        <w:rPr>
          <w:rFonts w:ascii="TH SarabunIT๙" w:hAnsi="TH SarabunIT๙" w:cs="TH SarabunIT๙"/>
          <w:b/>
          <w:bCs/>
          <w:sz w:val="32"/>
          <w:szCs w:val="32"/>
        </w:rPr>
        <w:t>*********************************</w:t>
      </w:r>
    </w:p>
    <w:p w:rsidR="005D7A16" w:rsidRPr="00D34C84" w:rsidRDefault="005D7A16" w:rsidP="002129B5">
      <w:pPr>
        <w:tabs>
          <w:tab w:val="left" w:pos="1418"/>
        </w:tabs>
        <w:autoSpaceDE w:val="0"/>
        <w:autoSpaceDN w:val="0"/>
        <w:adjustRightInd w:val="0"/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5D7A16">
        <w:rPr>
          <w:rFonts w:ascii="TH SarabunIT๙" w:hAnsi="TH SarabunIT๙" w:cs="TH SarabunIT๙"/>
          <w:sz w:val="32"/>
          <w:szCs w:val="32"/>
        </w:rPr>
        <w:tab/>
      </w:r>
      <w:r w:rsidR="00075EA0">
        <w:rPr>
          <w:rFonts w:ascii="TH SarabunIT๙" w:hAnsi="TH SarabunIT๙" w:cs="TH SarabunIT๙"/>
          <w:sz w:val="32"/>
          <w:szCs w:val="32"/>
        </w:rPr>
        <w:tab/>
      </w:r>
      <w:r w:rsidRPr="005D7A16">
        <w:rPr>
          <w:rFonts w:ascii="TH SarabunIT๙" w:hAnsi="TH SarabunIT๙" w:cs="TH SarabunIT๙"/>
          <w:sz w:val="32"/>
          <w:szCs w:val="32"/>
        </w:rPr>
        <w:tab/>
      </w:r>
      <w:r w:rsidR="00075EA0">
        <w:rPr>
          <w:rFonts w:ascii="TH SarabunIT๙" w:hAnsi="TH SarabunIT๙" w:cs="TH SarabunIT๙" w:hint="cs"/>
          <w:sz w:val="32"/>
          <w:szCs w:val="32"/>
          <w:cs/>
        </w:rPr>
        <w:t xml:space="preserve">อาศัยอำนาจ ข้อ 26 และข้อ 27 </w:t>
      </w:r>
      <w:r w:rsidRPr="005D7A16">
        <w:rPr>
          <w:rFonts w:ascii="TH SarabunIT๙" w:hAnsi="TH SarabunIT๙" w:cs="TH SarabunIT๙"/>
          <w:sz w:val="32"/>
          <w:szCs w:val="32"/>
          <w:cs/>
        </w:rPr>
        <w:t>ตามระเบียบกระทรวงมหาดไทย</w:t>
      </w:r>
      <w:r w:rsidR="00075EA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D7A16">
        <w:rPr>
          <w:rFonts w:ascii="TH SarabunIT๙" w:hAnsi="TH SarabunIT๙" w:cs="TH SarabunIT๙"/>
          <w:sz w:val="32"/>
          <w:szCs w:val="32"/>
          <w:cs/>
        </w:rPr>
        <w:t xml:space="preserve">ว่าด้วยการจัดทำแผนพัฒนาขององค์กรปกครองส่วนท้องถิ่น พ.ศ. ๒๕๔๘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547E3">
        <w:rPr>
          <w:rFonts w:ascii="TH SarabunIT๙" w:hAnsi="TH SarabunIT๙" w:cs="TH SarabunIT๙" w:hint="cs"/>
          <w:sz w:val="32"/>
          <w:szCs w:val="32"/>
          <w:cs/>
        </w:rPr>
        <w:t>และ</w:t>
      </w:r>
      <w:r>
        <w:rPr>
          <w:rFonts w:ascii="TH SarabunIT๙" w:hAnsi="TH SarabunIT๙" w:cs="TH SarabunIT๙" w:hint="cs"/>
          <w:sz w:val="32"/>
          <w:szCs w:val="32"/>
          <w:cs/>
        </w:rPr>
        <w:t>แก้ไขเพิ่มเติม</w:t>
      </w:r>
      <w:r w:rsidR="001232CE">
        <w:rPr>
          <w:rFonts w:ascii="TH SarabunIT๙" w:hAnsi="TH SarabunIT๙" w:cs="TH SarabunIT๙" w:hint="cs"/>
          <w:sz w:val="32"/>
          <w:szCs w:val="32"/>
          <w:cs/>
        </w:rPr>
        <w:t xml:space="preserve"> 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ฉบับที่ </w:t>
      </w:r>
      <w:r w:rsidR="003547E3">
        <w:rPr>
          <w:rFonts w:ascii="TH SarabunIT๙" w:hAnsi="TH SarabunIT๙" w:cs="TH SarabunIT๙" w:hint="cs"/>
          <w:sz w:val="32"/>
          <w:szCs w:val="32"/>
          <w:cs/>
        </w:rPr>
        <w:t>3</w:t>
      </w:r>
      <w:r w:rsidR="001232CE">
        <w:rPr>
          <w:rFonts w:ascii="TH SarabunIT๙" w:hAnsi="TH SarabunIT๙" w:cs="TH SarabunIT๙" w:hint="cs"/>
          <w:sz w:val="32"/>
          <w:szCs w:val="32"/>
          <w:cs/>
        </w:rPr>
        <w:t>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พ.ศ. 25</w:t>
      </w:r>
      <w:r w:rsidR="003547E3">
        <w:rPr>
          <w:rFonts w:ascii="TH SarabunIT๙" w:hAnsi="TH SarabunIT๙" w:cs="TH SarabunIT๙" w:hint="cs"/>
          <w:sz w:val="32"/>
          <w:szCs w:val="32"/>
          <w:cs/>
        </w:rPr>
        <w:t>61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D7A16">
        <w:rPr>
          <w:rFonts w:ascii="TH SarabunIT๙" w:eastAsia="AngsanaNew-Bold" w:hAnsi="TH SarabunIT๙" w:cs="TH SarabunIT๙"/>
          <w:sz w:val="32"/>
          <w:szCs w:val="32"/>
          <w:cs/>
        </w:rPr>
        <w:t>คณะกรรมการพัฒนาท้องถิ่น</w:t>
      </w:r>
      <w:r w:rsidR="002129B5">
        <w:rPr>
          <w:rFonts w:ascii="TH SarabunIT๙" w:eastAsia="AngsanaNew-Bold" w:hAnsi="TH SarabunIT๙" w:cs="TH SarabunIT๙" w:hint="cs"/>
          <w:sz w:val="32"/>
          <w:szCs w:val="32"/>
          <w:cs/>
        </w:rPr>
        <w:t xml:space="preserve"> </w:t>
      </w:r>
      <w:r w:rsidR="002129B5">
        <w:rPr>
          <w:rFonts w:ascii="TH SarabunIT๙" w:hAnsi="TH SarabunIT๙" w:cs="TH SarabunIT๙" w:hint="cs"/>
          <w:sz w:val="32"/>
          <w:szCs w:val="32"/>
          <w:cs/>
        </w:rPr>
        <w:t>ได้พิจารณาร่างแผนการดำเนินงาน แล้วเสนอต่อผู้บริหารท้องถิ่นประกาศเป็นแผนการดำเนินงาน ภายในสิบห้าวัน นับตั้งแต่วันที่ประกาศเพื่อให้ประชาชนในท้องถิ่นทราบโดยทั่วกันและต้องปิดประกาศไว้อย่างน้อยสามสิบวัน จึงปิดประกาศใช้แผนการดำเนินงาน ประจำปีงบประมาณ พ.ศ.2563 ขององค์การบริหารส่วนตำบลโนนคูณ</w:t>
      </w:r>
    </w:p>
    <w:p w:rsidR="00D34C84" w:rsidRDefault="00D34C84" w:rsidP="00D34C84">
      <w:pPr>
        <w:spacing w:before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จึงประกาศให้</w:t>
      </w:r>
      <w:r w:rsidR="002129B5">
        <w:rPr>
          <w:rFonts w:ascii="TH SarabunIT๙" w:hAnsi="TH SarabunIT๙" w:cs="TH SarabunIT๙" w:hint="cs"/>
          <w:sz w:val="32"/>
          <w:szCs w:val="32"/>
          <w:cs/>
        </w:rPr>
        <w:t>ประชาชน</w:t>
      </w:r>
      <w:r>
        <w:rPr>
          <w:rFonts w:ascii="TH SarabunIT๙" w:hAnsi="TH SarabunIT๙" w:cs="TH SarabunIT๙" w:hint="cs"/>
          <w:sz w:val="32"/>
          <w:szCs w:val="32"/>
          <w:cs/>
        </w:rPr>
        <w:t>ทราบโดยทั่วกัน</w:t>
      </w:r>
    </w:p>
    <w:p w:rsidR="005D7A16" w:rsidRPr="005D7A16" w:rsidRDefault="005D7A16" w:rsidP="005D7A16">
      <w:pPr>
        <w:spacing w:before="120"/>
        <w:ind w:left="1440" w:firstLine="720"/>
        <w:rPr>
          <w:rFonts w:ascii="TH SarabunIT๙" w:hAnsi="TH SarabunIT๙" w:cs="TH SarabunIT๙"/>
          <w:sz w:val="32"/>
          <w:szCs w:val="32"/>
          <w:cs/>
        </w:rPr>
      </w:pPr>
      <w:r w:rsidRPr="005D7A16">
        <w:rPr>
          <w:rFonts w:ascii="TH SarabunIT๙" w:hAnsi="TH SarabunIT๙" w:cs="TH SarabunIT๙"/>
          <w:sz w:val="32"/>
          <w:szCs w:val="32"/>
          <w:cs/>
        </w:rPr>
        <w:t>ประกาศ</w:t>
      </w:r>
      <w:r w:rsidR="001A67C5">
        <w:rPr>
          <w:rFonts w:ascii="TH SarabunIT๙" w:hAnsi="TH SarabunIT๙" w:cs="TH SarabunIT๙"/>
          <w:sz w:val="32"/>
          <w:szCs w:val="32"/>
        </w:rPr>
        <w:t xml:space="preserve"> </w:t>
      </w:r>
      <w:r w:rsidRPr="005D7A16">
        <w:rPr>
          <w:rFonts w:ascii="TH SarabunIT๙" w:hAnsi="TH SarabunIT๙" w:cs="TH SarabunIT๙"/>
          <w:sz w:val="32"/>
          <w:szCs w:val="32"/>
          <w:cs/>
        </w:rPr>
        <w:t>ณ</w:t>
      </w:r>
      <w:r w:rsidR="001A67C5">
        <w:rPr>
          <w:rFonts w:ascii="TH SarabunIT๙" w:hAnsi="TH SarabunIT๙" w:cs="TH SarabunIT๙"/>
          <w:sz w:val="32"/>
          <w:szCs w:val="32"/>
        </w:rPr>
        <w:t xml:space="preserve"> </w:t>
      </w:r>
      <w:r w:rsidRPr="005D7A16">
        <w:rPr>
          <w:rFonts w:ascii="TH SarabunIT๙" w:hAnsi="TH SarabunIT๙" w:cs="TH SarabunIT๙"/>
          <w:sz w:val="32"/>
          <w:szCs w:val="32"/>
          <w:cs/>
        </w:rPr>
        <w:t>วันที่</w:t>
      </w:r>
      <w:r w:rsidR="001A67C5">
        <w:rPr>
          <w:rFonts w:ascii="TH SarabunIT๙" w:hAnsi="TH SarabunIT๙" w:cs="TH SarabunIT๙"/>
          <w:sz w:val="32"/>
          <w:szCs w:val="32"/>
        </w:rPr>
        <w:t xml:space="preserve">   </w:t>
      </w:r>
      <w:r w:rsidR="002129B5">
        <w:rPr>
          <w:rFonts w:ascii="TH SarabunIT๙" w:hAnsi="TH SarabunIT๙" w:cs="TH SarabunIT๙"/>
          <w:sz w:val="32"/>
          <w:szCs w:val="32"/>
        </w:rPr>
        <w:t>16</w:t>
      </w:r>
      <w:r w:rsidR="00AE4884">
        <w:rPr>
          <w:rFonts w:ascii="TH SarabunIT๙" w:hAnsi="TH SarabunIT๙" w:cs="TH SarabunIT๙"/>
          <w:sz w:val="32"/>
          <w:szCs w:val="32"/>
        </w:rPr>
        <w:t xml:space="preserve">  </w:t>
      </w:r>
      <w:r w:rsidRPr="005D7A16">
        <w:rPr>
          <w:rFonts w:ascii="TH SarabunIT๙" w:hAnsi="TH SarabunIT๙" w:cs="TH SarabunIT๙"/>
          <w:sz w:val="32"/>
          <w:szCs w:val="32"/>
          <w:cs/>
        </w:rPr>
        <w:t>เดือน</w:t>
      </w:r>
      <w:r w:rsidR="0064024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E5F24">
        <w:rPr>
          <w:rFonts w:ascii="TH SarabunIT๙" w:hAnsi="TH SarabunIT๙" w:cs="TH SarabunIT๙" w:hint="cs"/>
          <w:sz w:val="32"/>
          <w:szCs w:val="32"/>
          <w:cs/>
        </w:rPr>
        <w:t>ตุลาคม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D7A16">
        <w:rPr>
          <w:rFonts w:ascii="TH SarabunIT๙" w:hAnsi="TH SarabunIT๙" w:cs="TH SarabunIT๙"/>
          <w:sz w:val="32"/>
          <w:szCs w:val="32"/>
          <w:cs/>
        </w:rPr>
        <w:t>พ</w:t>
      </w:r>
      <w:r w:rsidRPr="005D7A16">
        <w:rPr>
          <w:rFonts w:ascii="TH SarabunIT๙" w:hAnsi="TH SarabunIT๙" w:cs="TH SarabunIT๙"/>
          <w:sz w:val="32"/>
          <w:szCs w:val="32"/>
        </w:rPr>
        <w:t>.</w:t>
      </w:r>
      <w:r w:rsidRPr="005D7A16">
        <w:rPr>
          <w:rFonts w:ascii="TH SarabunIT๙" w:hAnsi="TH SarabunIT๙" w:cs="TH SarabunIT๙"/>
          <w:sz w:val="32"/>
          <w:szCs w:val="32"/>
          <w:cs/>
        </w:rPr>
        <w:t>ศ</w:t>
      </w:r>
      <w:r w:rsidRPr="005D7A16">
        <w:rPr>
          <w:rFonts w:ascii="TH SarabunIT๙" w:hAnsi="TH SarabunIT๙" w:cs="TH SarabunIT๙"/>
          <w:sz w:val="32"/>
          <w:szCs w:val="32"/>
        </w:rPr>
        <w:t>.</w:t>
      </w:r>
      <w:r w:rsidR="00D34C84">
        <w:rPr>
          <w:rFonts w:ascii="TH SarabunIT๙" w:hAnsi="TH SarabunIT๙" w:cs="TH SarabunIT๙"/>
          <w:sz w:val="32"/>
          <w:szCs w:val="32"/>
        </w:rPr>
        <w:t xml:space="preserve"> </w:t>
      </w:r>
      <w:r w:rsidRPr="005D7A16">
        <w:rPr>
          <w:rFonts w:ascii="TH SarabunIT๙" w:hAnsi="TH SarabunIT๙" w:cs="TH SarabunIT๙"/>
          <w:sz w:val="32"/>
          <w:szCs w:val="32"/>
        </w:rPr>
        <w:t>25</w:t>
      </w:r>
      <w:r>
        <w:rPr>
          <w:rFonts w:ascii="TH SarabunIT๙" w:hAnsi="TH SarabunIT๙" w:cs="TH SarabunIT๙"/>
          <w:sz w:val="32"/>
          <w:szCs w:val="32"/>
        </w:rPr>
        <w:t>6</w:t>
      </w:r>
      <w:r w:rsidR="00BE5F24">
        <w:rPr>
          <w:rFonts w:ascii="TH SarabunIT๙" w:hAnsi="TH SarabunIT๙" w:cs="TH SarabunIT๙"/>
          <w:sz w:val="32"/>
          <w:szCs w:val="32"/>
        </w:rPr>
        <w:t>2</w:t>
      </w:r>
    </w:p>
    <w:p w:rsidR="005D7A16" w:rsidRPr="005D7A16" w:rsidRDefault="00A04726" w:rsidP="00BF7BB0">
      <w:pPr>
        <w:ind w:left="142" w:hanging="142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</w:t>
      </w:r>
      <w:r w:rsidR="00BF7BB0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noProof/>
        </w:rPr>
        <w:drawing>
          <wp:inline distT="0" distB="0" distL="0" distR="0" wp14:anchorId="0266346B" wp14:editId="25F59A0E">
            <wp:extent cx="942975" cy="572770"/>
            <wp:effectExtent l="0" t="0" r="0" b="0"/>
            <wp:docPr id="1" name="Picture 2" descr="https://scontent.fbkk10-1.fna.fbcdn.net/v/t34.0-12/19113263_1446281515466750_1357008718_n.jpg?oh=2c574bbba59277739590278cfa95cabc&amp;oe=59469D2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content.fbkk10-1.fna.fbcdn.net/v/t34.0-12/19113263_1446281515466750_1357008718_n.jpg?oh=2c574bbba59277739590278cfa95cabc&amp;oe=59469D2A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2894" cy="6030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F7BB0">
        <w:rPr>
          <w:rFonts w:ascii="TH SarabunIT๙" w:hAnsi="TH SarabunIT๙" w:cs="TH SarabunIT๙"/>
          <w:sz w:val="32"/>
          <w:szCs w:val="32"/>
        </w:rPr>
        <w:t xml:space="preserve">    </w:t>
      </w:r>
      <w:bookmarkStart w:id="0" w:name="_GoBack"/>
      <w:r w:rsidR="00BF7BB0">
        <w:rPr>
          <w:rFonts w:ascii="TH SarabunIT๙" w:hAnsi="TH SarabunIT๙" w:cs="TH SarabunIT๙"/>
          <w:sz w:val="32"/>
          <w:szCs w:val="32"/>
        </w:rPr>
        <w:t xml:space="preserve"> </w:t>
      </w:r>
      <w:bookmarkEnd w:id="0"/>
      <w:r w:rsidR="00BF7BB0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5D7A16" w:rsidRPr="005D7A16" w:rsidRDefault="005D7A16" w:rsidP="00D34C84">
      <w:pPr>
        <w:ind w:left="142" w:hanging="142"/>
        <w:jc w:val="center"/>
        <w:rPr>
          <w:rFonts w:ascii="TH SarabunIT๙" w:hAnsi="TH SarabunIT๙" w:cs="TH SarabunIT๙"/>
          <w:sz w:val="32"/>
          <w:szCs w:val="32"/>
        </w:rPr>
      </w:pPr>
      <w:r w:rsidRPr="005D7A16">
        <w:rPr>
          <w:rFonts w:ascii="TH SarabunIT๙" w:hAnsi="TH SarabunIT๙" w:cs="TH SarabunIT๙"/>
          <w:sz w:val="32"/>
          <w:szCs w:val="32"/>
        </w:rPr>
        <w:t>(</w:t>
      </w:r>
      <w:r w:rsidRPr="005D7A16">
        <w:rPr>
          <w:rFonts w:ascii="TH SarabunIT๙" w:hAnsi="TH SarabunIT๙" w:cs="TH SarabunIT๙"/>
          <w:sz w:val="32"/>
          <w:szCs w:val="32"/>
          <w:cs/>
        </w:rPr>
        <w:t>นาย</w:t>
      </w:r>
      <w:r w:rsidR="00AE4884">
        <w:rPr>
          <w:rFonts w:ascii="TH SarabunIT๙" w:hAnsi="TH SarabunIT๙" w:cs="TH SarabunIT๙" w:hint="cs"/>
          <w:sz w:val="32"/>
          <w:szCs w:val="32"/>
          <w:cs/>
        </w:rPr>
        <w:t>บุญนาค  งามประเสริฐ</w:t>
      </w:r>
      <w:r w:rsidRPr="005D7A16">
        <w:rPr>
          <w:rFonts w:ascii="TH SarabunIT๙" w:hAnsi="TH SarabunIT๙" w:cs="TH SarabunIT๙"/>
          <w:sz w:val="32"/>
          <w:szCs w:val="32"/>
        </w:rPr>
        <w:t>)</w:t>
      </w:r>
    </w:p>
    <w:p w:rsidR="005D7A16" w:rsidRPr="005D7A16" w:rsidRDefault="005D7A16" w:rsidP="00D34C84">
      <w:pPr>
        <w:jc w:val="center"/>
        <w:rPr>
          <w:rFonts w:ascii="TH SarabunIT๙" w:hAnsi="TH SarabunIT๙" w:cs="TH SarabunIT๙"/>
          <w:sz w:val="32"/>
          <w:szCs w:val="32"/>
        </w:rPr>
      </w:pPr>
      <w:r w:rsidRPr="005D7A16">
        <w:rPr>
          <w:rFonts w:ascii="TH SarabunIT๙" w:hAnsi="TH SarabunIT๙" w:cs="TH SarabunIT๙"/>
          <w:sz w:val="32"/>
          <w:szCs w:val="32"/>
          <w:cs/>
        </w:rPr>
        <w:t>นายกองค์การบริหารส่วนตำบล</w:t>
      </w:r>
      <w:r w:rsidR="00AE4884">
        <w:rPr>
          <w:rFonts w:ascii="TH SarabunIT๙" w:hAnsi="TH SarabunIT๙" w:cs="TH SarabunIT๙" w:hint="cs"/>
          <w:sz w:val="32"/>
          <w:szCs w:val="32"/>
          <w:cs/>
        </w:rPr>
        <w:t>โนนคูณ</w:t>
      </w:r>
    </w:p>
    <w:p w:rsidR="005D7A16" w:rsidRPr="005D7A16" w:rsidRDefault="005D7A16" w:rsidP="005D7A16">
      <w:pPr>
        <w:rPr>
          <w:rFonts w:ascii="TH SarabunIT๙" w:hAnsi="TH SarabunIT๙" w:cs="TH SarabunIT๙"/>
          <w:sz w:val="32"/>
          <w:szCs w:val="32"/>
          <w:cs/>
        </w:rPr>
      </w:pPr>
    </w:p>
    <w:p w:rsidR="005D7A16" w:rsidRPr="005D7A16" w:rsidRDefault="005D7A16" w:rsidP="005D7A16">
      <w:pPr>
        <w:spacing w:before="240"/>
        <w:jc w:val="thaiDistribute"/>
        <w:rPr>
          <w:rFonts w:ascii="TH SarabunIT๙" w:hAnsi="TH SarabunIT๙" w:cs="TH SarabunIT๙"/>
          <w:sz w:val="32"/>
          <w:szCs w:val="32"/>
        </w:rPr>
      </w:pPr>
      <w:r w:rsidRPr="005D7A16">
        <w:rPr>
          <w:rFonts w:ascii="TH SarabunIT๙" w:hAnsi="TH SarabunIT๙" w:cs="TH SarabunIT๙"/>
          <w:sz w:val="32"/>
          <w:szCs w:val="32"/>
          <w:cs/>
        </w:rPr>
        <w:tab/>
      </w:r>
      <w:r w:rsidRPr="005D7A16">
        <w:rPr>
          <w:rFonts w:ascii="TH SarabunIT๙" w:hAnsi="TH SarabunIT๙" w:cs="TH SarabunIT๙"/>
          <w:sz w:val="32"/>
          <w:szCs w:val="32"/>
          <w:cs/>
        </w:rPr>
        <w:tab/>
      </w:r>
    </w:p>
    <w:p w:rsidR="005D7A16" w:rsidRPr="005D7A16" w:rsidRDefault="005D7A16" w:rsidP="005D7A1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E0B97" w:rsidRPr="005D7A16" w:rsidRDefault="00FE0B97">
      <w:pPr>
        <w:rPr>
          <w:rFonts w:ascii="TH SarabunIT๙" w:hAnsi="TH SarabunIT๙" w:cs="TH SarabunIT๙"/>
        </w:rPr>
      </w:pPr>
    </w:p>
    <w:sectPr w:rsidR="00FE0B97" w:rsidRPr="005D7A16" w:rsidSect="00555F87">
      <w:pgSz w:w="11906" w:h="16838"/>
      <w:pgMar w:top="539" w:right="1133" w:bottom="36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71CB" w:rsidRDefault="006471CB" w:rsidP="006471CB">
      <w:r>
        <w:separator/>
      </w:r>
    </w:p>
  </w:endnote>
  <w:endnote w:type="continuationSeparator" w:id="0">
    <w:p w:rsidR="006471CB" w:rsidRDefault="006471CB" w:rsidP="00647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71CB" w:rsidRDefault="006471CB" w:rsidP="006471CB">
      <w:r>
        <w:separator/>
      </w:r>
    </w:p>
  </w:footnote>
  <w:footnote w:type="continuationSeparator" w:id="0">
    <w:p w:rsidR="006471CB" w:rsidRDefault="006471CB" w:rsidP="006471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5D7A16"/>
    <w:rsid w:val="00075EA0"/>
    <w:rsid w:val="001232CE"/>
    <w:rsid w:val="001A67C5"/>
    <w:rsid w:val="002129B5"/>
    <w:rsid w:val="003547E3"/>
    <w:rsid w:val="003D554D"/>
    <w:rsid w:val="004D7A0D"/>
    <w:rsid w:val="005D7A16"/>
    <w:rsid w:val="0064024C"/>
    <w:rsid w:val="006471CB"/>
    <w:rsid w:val="006A40B2"/>
    <w:rsid w:val="00951CB4"/>
    <w:rsid w:val="00A04726"/>
    <w:rsid w:val="00A12495"/>
    <w:rsid w:val="00AA69E4"/>
    <w:rsid w:val="00AE4884"/>
    <w:rsid w:val="00BA1A66"/>
    <w:rsid w:val="00BE5F24"/>
    <w:rsid w:val="00BF7BB0"/>
    <w:rsid w:val="00CD6334"/>
    <w:rsid w:val="00D34C84"/>
    <w:rsid w:val="00F167B1"/>
    <w:rsid w:val="00F35F3E"/>
    <w:rsid w:val="00FE0B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1448F65D-87DF-4DD4-99C0-E110CC523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7A16"/>
    <w:pPr>
      <w:spacing w:after="0" w:line="240" w:lineRule="auto"/>
    </w:pPr>
    <w:rPr>
      <w:rFonts w:ascii="Cordia New" w:eastAsia="Cordia New" w:hAnsi="Cordia New" w:cs="Angsana New"/>
      <w:sz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471CB"/>
    <w:pPr>
      <w:tabs>
        <w:tab w:val="center" w:pos="4680"/>
        <w:tab w:val="right" w:pos="9360"/>
      </w:tabs>
    </w:pPr>
    <w:rPr>
      <w:szCs w:val="35"/>
    </w:rPr>
  </w:style>
  <w:style w:type="character" w:customStyle="1" w:styleId="a4">
    <w:name w:val="หัวกระดาษ อักขระ"/>
    <w:basedOn w:val="a0"/>
    <w:link w:val="a3"/>
    <w:uiPriority w:val="99"/>
    <w:semiHidden/>
    <w:rsid w:val="006471CB"/>
    <w:rPr>
      <w:rFonts w:ascii="Cordia New" w:eastAsia="Cordia New" w:hAnsi="Cordia New" w:cs="Angsana New"/>
      <w:sz w:val="28"/>
      <w:szCs w:val="35"/>
      <w:lang w:eastAsia="zh-CN"/>
    </w:rPr>
  </w:style>
  <w:style w:type="paragraph" w:styleId="a5">
    <w:name w:val="footer"/>
    <w:basedOn w:val="a"/>
    <w:link w:val="a6"/>
    <w:semiHidden/>
    <w:unhideWhenUsed/>
    <w:rsid w:val="006471CB"/>
    <w:pPr>
      <w:tabs>
        <w:tab w:val="center" w:pos="4680"/>
        <w:tab w:val="right" w:pos="9360"/>
      </w:tabs>
    </w:pPr>
    <w:rPr>
      <w:szCs w:val="35"/>
    </w:rPr>
  </w:style>
  <w:style w:type="character" w:customStyle="1" w:styleId="a6">
    <w:name w:val="ท้ายกระดาษ อักขระ"/>
    <w:basedOn w:val="a0"/>
    <w:link w:val="a5"/>
    <w:semiHidden/>
    <w:rsid w:val="006471CB"/>
    <w:rPr>
      <w:rFonts w:ascii="Cordia New" w:eastAsia="Cordia New" w:hAnsi="Cordia New" w:cs="Angsana New"/>
      <w:sz w:val="28"/>
      <w:szCs w:val="35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F167B1"/>
    <w:rPr>
      <w:rFonts w:ascii="Leelawadee" w:hAnsi="Leelawadee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F167B1"/>
    <w:rPr>
      <w:rFonts w:ascii="Leelawadee" w:eastAsia="Cordia New" w:hAnsi="Leelawadee" w:cs="Angsana New"/>
      <w:sz w:val="18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434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D6D0B5-DCAD-4E20-AA0C-A00526F58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</dc:creator>
  <cp:lastModifiedBy>Windows User</cp:lastModifiedBy>
  <cp:revision>19</cp:revision>
  <cp:lastPrinted>2019-10-16T07:42:00Z</cp:lastPrinted>
  <dcterms:created xsi:type="dcterms:W3CDTF">2017-08-17T07:35:00Z</dcterms:created>
  <dcterms:modified xsi:type="dcterms:W3CDTF">2020-06-24T07:08:00Z</dcterms:modified>
</cp:coreProperties>
</file>